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Pr="004E72D2" w:rsidRDefault="00DD24AA" w:rsidP="004E72D2">
      <w:pPr>
        <w:rPr>
          <w:b/>
          <w:szCs w:val="24"/>
          <w:lang w:val="sr-Cyrl-RS"/>
        </w:rPr>
      </w:pPr>
    </w:p>
    <w:p w:rsidR="00C122F0" w:rsidRDefault="00BD2363" w:rsidP="00650082">
      <w:pPr>
        <w:jc w:val="center"/>
        <w:rPr>
          <w:b/>
          <w:szCs w:val="24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DD24AA" w:rsidRPr="00AE777B" w:rsidRDefault="00DD24AA" w:rsidP="00AE777B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CE48AE">
        <w:rPr>
          <w:lang w:val="ru-RU"/>
        </w:rPr>
        <w:t>Партија 1: Резервни делови за тракторе ИМТ и прикључне машине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CE48AE">
        <w:rPr>
          <w:rFonts w:eastAsia="Times New Roman" w:cs="Times New Roman"/>
          <w:szCs w:val="20"/>
          <w:lang w:val="sr-Cyrl-RS"/>
        </w:rPr>
        <w:t>1.195.550,00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CE48AE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CE48AE" w:rsidRPr="003A0EEE" w:rsidRDefault="00CE48AE" w:rsidP="00CE48AE">
      <w:pPr>
        <w:jc w:val="both"/>
        <w:rPr>
          <w:lang w:val="sr-Cyrl-CS"/>
        </w:rPr>
      </w:pPr>
      <w:r w:rsidRPr="003A0EEE">
        <w:rPr>
          <w:lang w:val="sr-Cyrl-CS"/>
        </w:rPr>
        <w:t xml:space="preserve">Понуђач мора испоручивати искључиво добра, која одговарају квалитету прве уградње односно да квалитет испоручених добара одговара </w:t>
      </w:r>
      <w:r>
        <w:rPr>
          <w:lang w:val="sr-Cyrl-CS"/>
        </w:rPr>
        <w:t>ОЕ</w:t>
      </w:r>
      <w:r w:rsidRPr="003A0EEE">
        <w:rPr>
          <w:lang w:val="sr-Cyrl-CS"/>
        </w:rPr>
        <w:t>, односно важећим стандардима произвођачима, возила машина и уређаја.</w:t>
      </w:r>
    </w:p>
    <w:p w:rsidR="00650082" w:rsidRPr="00AE777B" w:rsidRDefault="00650082" w:rsidP="00DB01F7">
      <w:pPr>
        <w:jc w:val="both"/>
        <w:rPr>
          <w:rFonts w:eastAsia="Times New Roman" w:cs="Times New Roman"/>
          <w:szCs w:val="24"/>
        </w:rPr>
      </w:pPr>
    </w:p>
    <w:p w:rsidR="00AE777B" w:rsidRPr="007B7148" w:rsidRDefault="00AE777B" w:rsidP="00AE777B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AE777B" w:rsidRPr="007261F7" w:rsidRDefault="00AE777B" w:rsidP="00AE777B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AE777B" w:rsidRDefault="00AE777B" w:rsidP="00AE777B">
      <w:pPr>
        <w:jc w:val="both"/>
        <w:rPr>
          <w:lang w:val="sr-Cyrl-CS"/>
        </w:rPr>
      </w:pPr>
    </w:p>
    <w:p w:rsidR="00AE777B" w:rsidRDefault="00AE777B" w:rsidP="00AE777B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AE777B" w:rsidRDefault="00AE777B" w:rsidP="00DB01F7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B41BE0" w:rsidRPr="00AE777B" w:rsidRDefault="001C07F5" w:rsidP="00DB01F7">
      <w:pPr>
        <w:jc w:val="both"/>
        <w:rPr>
          <w:lang w:val="sr-Cyrl-CS"/>
        </w:rPr>
      </w:pPr>
      <w:r>
        <w:rPr>
          <w:rFonts w:eastAsia="Times New Roman" w:cs="Times New Roman"/>
          <w:szCs w:val="24"/>
          <w:lang w:val="sr-Cyrl-RS"/>
        </w:rPr>
        <w:lastRenderedPageBreak/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AE777B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B41BE0" w:rsidRPr="00AE777B" w:rsidRDefault="00B41BE0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595"/>
        <w:gridCol w:w="1842"/>
        <w:gridCol w:w="1701"/>
      </w:tblGrid>
      <w:tr w:rsidR="00B41BE0" w:rsidRPr="00B41BE0" w:rsidTr="00B41BE0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 Трактори (ИМТ 560, ИМТ 577)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уља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горива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кпт 7,5x16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Алтернатор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Црева за гориво разна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Црева за воду разна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Контакт брава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Брава за светла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Кутија за осигураче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Осигурачи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Фарови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Акумулатор 12V 97Ah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Електро покретач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B41BE0" w:rsidRPr="00B41BE0" w:rsidTr="00B41BE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АЦ пумпа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II Трактор ИМТ 539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ГО мотора -полусклоп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Заптивка главе мотора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Заптивке разне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Заптивне гумице-комплет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Црева за воду -разна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Црева за гориво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Манометар притиска уља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Манометар температуре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уља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горива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Ремен вентилатора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 Акумулатор 12V 97Ah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АЦ пумпа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 w:val="22"/>
                <w:lang w:eastAsia="sr-Latn-RS"/>
              </w:rPr>
              <w:t>Славина за испуштање воде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15.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Штоп лампе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16.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ктп 6,00х16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17.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ктп 12х28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  <w:t> </w:t>
            </w:r>
          </w:p>
        </w:tc>
      </w:tr>
      <w:tr w:rsidR="00AE777B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77B" w:rsidRPr="00B41BE0" w:rsidRDefault="00AE777B" w:rsidP="00B41BE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77B" w:rsidRPr="00B41BE0" w:rsidRDefault="00AE777B" w:rsidP="00B41BE0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77B" w:rsidRPr="00B41BE0" w:rsidRDefault="00AE777B" w:rsidP="00B41BE0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77B" w:rsidRPr="00B41BE0" w:rsidRDefault="00AE777B" w:rsidP="00B41BE0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77B" w:rsidRDefault="00AE777B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</w:pPr>
          </w:p>
          <w:p w:rsidR="00AE777B" w:rsidRDefault="00AE777B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</w:pPr>
          </w:p>
          <w:p w:rsidR="00B41BE0" w:rsidRPr="00B41BE0" w:rsidRDefault="00B41BE0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1BE0" w:rsidRDefault="00B41BE0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</w:p>
          <w:p w:rsidR="00AE777B" w:rsidRDefault="00AE777B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</w:pPr>
          </w:p>
          <w:p w:rsidR="00B41BE0" w:rsidRDefault="00B41BE0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  <w:p w:rsidR="00B41BE0" w:rsidRPr="00B41BE0" w:rsidRDefault="00B41BE0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77B" w:rsidRDefault="00AE777B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</w:pPr>
          </w:p>
          <w:p w:rsidR="00AE777B" w:rsidRDefault="00AE777B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</w:pPr>
          </w:p>
          <w:p w:rsidR="00B41BE0" w:rsidRPr="00B41BE0" w:rsidRDefault="00B41BE0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77B" w:rsidRDefault="00AE777B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</w:pPr>
          </w:p>
          <w:p w:rsidR="00AE777B" w:rsidRDefault="00AE777B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</w:pPr>
          </w:p>
          <w:p w:rsidR="00B41BE0" w:rsidRPr="00B41BE0" w:rsidRDefault="00B41BE0" w:rsidP="0044327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bookmarkStart w:id="0" w:name="_GoBack"/>
            <w:bookmarkEnd w:id="0"/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lastRenderedPageBreak/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III Сетвоспремач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5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кпт – 10 х 12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Копљаста мотичица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50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Лежај ротора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„С“ опруга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Црево  хидраулика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B41BE0" w:rsidRPr="00B41BE0" w:rsidTr="00B41BE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Редуцир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  <w:t>IV Тањирача (ИМТ Драва)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Лежај SQ 211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Лежај 30210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црево хидраулика 1,5 х 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кпт 10 х 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кпт 7.50 х 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Диск тањираче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24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Осовина 40x40x2400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Осовина 30x30x2650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  <w:t>V Плугови (Банат, ИМТ, Леопард)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Даска плуга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Самооштрећи раоници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24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Носач даске-пањ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Лежај точка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Вијак М12х40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Точак плуга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Навојно вретено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Вијак машински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  <w:t>VI Прскалице за заштиту биља (660l-1660l)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Сет за ремонт пумпи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Мембрана пумпе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Сито дизне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Дизна 11004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Црево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Носач дизни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Пумпа прскалице  „Морава“ 1660л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  <w:t>VII Транспортне приколице Змај 7t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Гума кпт 13 x18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Црни лим 1000 x 2000 x 3мм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табла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Штоп лампе кпт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Ваздушни  вентили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Црева за ваздух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lastRenderedPageBreak/>
              <w:t>6.</w:t>
            </w: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Хидраулична црева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Брзовезујућа спојка хидраулике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Брзовезујућа спојка ваздушне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Саобраћајни трокут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Аутокабал 5х1,5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B41BE0" w:rsidRPr="00B41BE0" w:rsidTr="00B41BE0">
        <w:trPr>
          <w:trHeight w:val="8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Странице приколице кпт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1BE0" w:rsidRPr="00B41BE0" w:rsidRDefault="00B41BE0" w:rsidP="00B41BE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B41BE0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</w:tbl>
    <w:p w:rsidR="00B41BE0" w:rsidRPr="00B41BE0" w:rsidRDefault="00B41BE0" w:rsidP="00DB01F7">
      <w:pPr>
        <w:jc w:val="both"/>
        <w:rPr>
          <w:rFonts w:eastAsia="Times New Roman" w:cs="Times New Roman"/>
          <w:szCs w:val="24"/>
        </w:rPr>
      </w:pPr>
    </w:p>
    <w:p w:rsidR="00650082" w:rsidRPr="00650082" w:rsidRDefault="0065008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P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4E72D2" w:rsidRPr="004E72D2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7A6147C"/>
    <w:multiLevelType w:val="hybridMultilevel"/>
    <w:tmpl w:val="CEAE8074"/>
    <w:lvl w:ilvl="0" w:tplc="44DC1EB8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A4477"/>
    <w:rsid w:val="003D4FEE"/>
    <w:rsid w:val="004E72D2"/>
    <w:rsid w:val="00520D6D"/>
    <w:rsid w:val="00585CD9"/>
    <w:rsid w:val="005D35A9"/>
    <w:rsid w:val="006271BD"/>
    <w:rsid w:val="00650082"/>
    <w:rsid w:val="0066588D"/>
    <w:rsid w:val="00670819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962114"/>
    <w:rsid w:val="00A4492C"/>
    <w:rsid w:val="00A86EC2"/>
    <w:rsid w:val="00AE777B"/>
    <w:rsid w:val="00AF0053"/>
    <w:rsid w:val="00AF0DB2"/>
    <w:rsid w:val="00B41BE0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CAA1E-D06F-4237-BD75-917B28B4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52</cp:revision>
  <dcterms:created xsi:type="dcterms:W3CDTF">2020-08-05T12:07:00Z</dcterms:created>
  <dcterms:modified xsi:type="dcterms:W3CDTF">2021-03-19T12:55:00Z</dcterms:modified>
</cp:coreProperties>
</file>